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2" w:rsidRPr="003264C2" w:rsidRDefault="003264C2" w:rsidP="003264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  <w:r w:rsidRPr="003264C2">
        <w:rPr>
          <w:rFonts w:ascii="Times New Roman" w:eastAsia="Calibri" w:hAnsi="Times New Roman" w:cs="Times New Roman"/>
          <w:b/>
          <w:sz w:val="28"/>
        </w:rPr>
        <w:t>муниципальных</w:t>
      </w:r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3264C2">
        <w:rPr>
          <w:rFonts w:ascii="Times New Roman" w:eastAsia="Calibri" w:hAnsi="Times New Roman" w:cs="Times New Roman"/>
          <w:b/>
          <w:sz w:val="28"/>
        </w:rPr>
        <w:t>муниципальных</w:t>
      </w:r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3264C2">
        <w:rPr>
          <w:rFonts w:ascii="Times New Roman" w:eastAsia="Calibri" w:hAnsi="Times New Roman" w:cs="Times New Roman"/>
          <w:b/>
          <w:sz w:val="28"/>
        </w:rPr>
        <w:t xml:space="preserve">муниципального образования </w:t>
      </w:r>
      <w:r w:rsidRPr="003264C2">
        <w:rPr>
          <w:rFonts w:ascii="Times New Roman" w:eastAsia="Times New Roman" w:hAnsi="Times New Roman" w:cs="Times New Roman"/>
          <w:b/>
          <w:sz w:val="28"/>
          <w:szCs w:val="28"/>
        </w:rPr>
        <w:t>город Новороссийск</w:t>
      </w:r>
    </w:p>
    <w:p w:rsidR="003264C2" w:rsidRPr="003264C2" w:rsidRDefault="003264C2" w:rsidP="003264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4C2" w:rsidRPr="003264C2" w:rsidRDefault="003264C2" w:rsidP="003264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4C2" w:rsidRPr="003264C2" w:rsidRDefault="003264C2" w:rsidP="003264C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 и частью 5 статьи 7 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bookmarkEnd w:id="0"/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город Новороссийск, </w:t>
      </w:r>
      <w:proofErr w:type="gramStart"/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</w:t>
      </w: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4C2" w:rsidRPr="003264C2" w:rsidRDefault="003264C2" w:rsidP="003264C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2" w:rsidRPr="003264C2" w:rsidRDefault="003264C2" w:rsidP="003264C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C2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3264C2" w:rsidRPr="003264C2" w:rsidRDefault="003264C2" w:rsidP="003264C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1.1. Порядок формирования </w:t>
      </w:r>
      <w:r w:rsidRPr="003264C2">
        <w:rPr>
          <w:rFonts w:ascii="Times New Roman" w:eastAsia="Calibri" w:hAnsi="Times New Roman" w:cs="Times New Roman"/>
          <w:sz w:val="28"/>
        </w:rPr>
        <w:t>муниципальных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социальных заказов на оказание </w:t>
      </w:r>
      <w:r w:rsidRPr="003264C2">
        <w:rPr>
          <w:rFonts w:ascii="Times New Roman" w:eastAsia="Calibri" w:hAnsi="Times New Roman" w:cs="Times New Roman"/>
          <w:sz w:val="28"/>
        </w:rPr>
        <w:t>муниципальных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3264C2">
        <w:rPr>
          <w:rFonts w:ascii="Times New Roman" w:eastAsia="Calibri" w:hAnsi="Times New Roman" w:cs="Times New Roman"/>
          <w:sz w:val="28"/>
        </w:rPr>
        <w:t xml:space="preserve">органов местного самоуправления </w:t>
      </w:r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Новороссийск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(приложение № 1</w:t>
      </w:r>
      <w:r w:rsidRPr="003264C2">
        <w:rPr>
          <w:rFonts w:ascii="Times New Roman" w:eastAsia="Calibri" w:hAnsi="Times New Roman" w:cs="Times New Roman"/>
          <w:sz w:val="28"/>
        </w:rPr>
        <w:t>)</w:t>
      </w:r>
      <w:r w:rsidRPr="003264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4C2" w:rsidRPr="003264C2" w:rsidRDefault="003264C2" w:rsidP="003264C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1.2. Форму отчета </w:t>
      </w:r>
      <w:bookmarkStart w:id="1" w:name="_Hlk125645556"/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r w:rsidRPr="003264C2">
        <w:rPr>
          <w:rFonts w:ascii="Times New Roman" w:eastAsia="Calibri" w:hAnsi="Times New Roman" w:cs="Times New Roman"/>
          <w:sz w:val="28"/>
        </w:rPr>
        <w:t>муниципального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социального заказа </w:t>
      </w:r>
      <w:bookmarkEnd w:id="1"/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на оказание </w:t>
      </w:r>
      <w:r w:rsidRPr="003264C2">
        <w:rPr>
          <w:rFonts w:ascii="Times New Roman" w:eastAsia="Calibri" w:hAnsi="Times New Roman" w:cs="Times New Roman"/>
          <w:sz w:val="28"/>
        </w:rPr>
        <w:t>муниципальных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3264C2">
        <w:rPr>
          <w:rFonts w:ascii="Times New Roman" w:eastAsia="Calibri" w:hAnsi="Times New Roman" w:cs="Times New Roman"/>
          <w:sz w:val="28"/>
        </w:rPr>
        <w:t xml:space="preserve">органов местного самоуправления </w:t>
      </w:r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Новороссийск</w:t>
      </w:r>
      <w:r w:rsidRPr="003264C2">
        <w:rPr>
          <w:rFonts w:ascii="Times New Roman" w:eastAsia="Calibri" w:hAnsi="Times New Roman" w:cs="Times New Roman"/>
          <w:sz w:val="28"/>
          <w:szCs w:val="28"/>
        </w:rPr>
        <w:t xml:space="preserve"> (приложение № 2</w:t>
      </w:r>
      <w:r w:rsidRPr="003264C2">
        <w:rPr>
          <w:rFonts w:ascii="Times New Roman" w:eastAsia="Calibri" w:hAnsi="Times New Roman" w:cs="Times New Roman"/>
          <w:sz w:val="28"/>
        </w:rPr>
        <w:t>)</w:t>
      </w:r>
      <w:r w:rsidRPr="003264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4C2" w:rsidRPr="003264C2" w:rsidRDefault="003264C2" w:rsidP="003264C2">
      <w:pPr>
        <w:widowControl w:val="0"/>
        <w:tabs>
          <w:tab w:val="left" w:pos="9637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Отделу информационной политики и средств массовой информации (</w:t>
      </w: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Резун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)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Новороссийск.</w:t>
      </w:r>
    </w:p>
    <w:p w:rsidR="003264C2" w:rsidRPr="003264C2" w:rsidRDefault="003264C2" w:rsidP="003264C2">
      <w:pPr>
        <w:tabs>
          <w:tab w:val="left" w:pos="567"/>
          <w:tab w:val="left" w:pos="9637"/>
        </w:tabs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муниципального образования Майорову Н.В.</w:t>
      </w:r>
    </w:p>
    <w:p w:rsidR="003264C2" w:rsidRPr="003264C2" w:rsidRDefault="003264C2" w:rsidP="003264C2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Постановление вступает в силу со дня его официального опубликования и распространяется на </w:t>
      </w:r>
      <w:proofErr w:type="gramStart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правоотношения, возникшие с 1 марта 2023 года и действует</w:t>
      </w:r>
      <w:proofErr w:type="gramEnd"/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 января 2025 года</w:t>
      </w:r>
      <w:r w:rsidRPr="003264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отношении муниципального социального заказа на 2023 - 2024 годы на реализацию дополнительных общеразвивающих программ для детей.</w:t>
      </w:r>
    </w:p>
    <w:p w:rsidR="003264C2" w:rsidRPr="003264C2" w:rsidRDefault="003264C2" w:rsidP="003264C2">
      <w:pPr>
        <w:widowControl w:val="0"/>
        <w:tabs>
          <w:tab w:val="left" w:pos="9637"/>
        </w:tabs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64C2" w:rsidRPr="003264C2" w:rsidRDefault="003264C2" w:rsidP="003264C2">
      <w:pPr>
        <w:widowControl w:val="0"/>
        <w:suppressAutoHyphens/>
        <w:autoSpaceDE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64C2" w:rsidRPr="003264C2" w:rsidRDefault="003264C2" w:rsidP="003264C2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3264C2" w:rsidRPr="003264C2" w:rsidRDefault="003264C2" w:rsidP="003264C2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                                                         А.В. Кравченко</w:t>
      </w:r>
    </w:p>
    <w:p w:rsidR="00BD0BC8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Pr="00F64FA9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</w:t>
      </w:r>
    </w:p>
    <w:p w:rsidR="00BD0BC8" w:rsidRPr="00F64FA9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Pr="005C1032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 </w:t>
      </w:r>
    </w:p>
    <w:p w:rsidR="00BD0BC8" w:rsidRPr="005C1032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BD0BC8" w:rsidRPr="005C1032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BD0BC8" w:rsidRPr="005C1032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 Новороссийск</w:t>
      </w:r>
    </w:p>
    <w:p w:rsidR="00BD0BC8" w:rsidRPr="005C1032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 № ________</w:t>
      </w:r>
    </w:p>
    <w:p w:rsidR="00BD0BC8" w:rsidRPr="005C1032" w:rsidRDefault="00BD0BC8" w:rsidP="00BD0BC8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D0BC8" w:rsidRPr="005C1032" w:rsidRDefault="00BD0BC8" w:rsidP="00BD0B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BC8" w:rsidRPr="005C1032" w:rsidRDefault="00BD0BC8" w:rsidP="00BD0BC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1032">
        <w:rPr>
          <w:rFonts w:ascii="Times New Roman" w:hAnsi="Times New Roman" w:cs="Times New Roman"/>
          <w:caps/>
          <w:sz w:val="28"/>
        </w:rPr>
        <w:t xml:space="preserve">Порядок </w:t>
      </w:r>
    </w:p>
    <w:p w:rsidR="00BD0BC8" w:rsidRDefault="00BD0BC8" w:rsidP="00BD0B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C1032">
        <w:rPr>
          <w:rFonts w:ascii="Times New Roman" w:hAnsi="Times New Roman" w:cs="Times New Roman"/>
          <w:sz w:val="28"/>
        </w:rPr>
        <w:t xml:space="preserve"> муниципальных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муниципального образования </w:t>
      </w:r>
    </w:p>
    <w:p w:rsidR="00BD0BC8" w:rsidRPr="005C1032" w:rsidRDefault="00BD0BC8" w:rsidP="00BD0B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</w:rPr>
      </w:pP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Новороссийск</w:t>
      </w:r>
    </w:p>
    <w:p w:rsidR="00BD0BC8" w:rsidRPr="005C1032" w:rsidRDefault="00BD0BC8" w:rsidP="00BD0B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C8" w:rsidRPr="00B35607" w:rsidRDefault="00BD0BC8" w:rsidP="00BD0BC8">
      <w:pPr>
        <w:pStyle w:val="ConsPlusNormal"/>
        <w:numPr>
          <w:ilvl w:val="0"/>
          <w:numId w:val="8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5607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:rsidR="00BD0BC8" w:rsidRPr="00B35607" w:rsidRDefault="00BD0BC8" w:rsidP="00BD0BC8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07">
        <w:rPr>
          <w:rFonts w:ascii="Times New Roman" w:hAnsi="Times New Roman" w:cs="Times New Roman"/>
          <w:sz w:val="28"/>
          <w:szCs w:val="28"/>
        </w:rPr>
        <w:t>порядок формирования и утверждения муниципальных социальных заказов на оказание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607">
        <w:rPr>
          <w:rFonts w:ascii="Times New Roman" w:hAnsi="Times New Roman" w:cs="Times New Roman"/>
          <w:sz w:val="28"/>
          <w:szCs w:val="28"/>
        </w:rPr>
        <w:t xml:space="preserve"> отнесенных к полномочиям органов местного самоуправления муниципального образования город Новороссийск, </w:t>
      </w:r>
      <w:r w:rsidRPr="00B3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части реализации дополнительных общеразвивающих программ для детей </w:t>
      </w:r>
      <w:r w:rsidRPr="00B35607">
        <w:rPr>
          <w:rFonts w:ascii="Times New Roman" w:hAnsi="Times New Roman" w:cs="Times New Roman"/>
          <w:sz w:val="28"/>
          <w:szCs w:val="28"/>
        </w:rPr>
        <w:t>(далее соответственно – муниципальный социальный заказ, муниципальная услуга в социальной сфере);</w:t>
      </w:r>
      <w:proofErr w:type="gramEnd"/>
    </w:p>
    <w:p w:rsidR="00BD0BC8" w:rsidRPr="005C1032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BD0BC8" w:rsidRPr="00243B19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B19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243B19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243B19">
        <w:rPr>
          <w:rFonts w:ascii="Times New Roman" w:hAnsi="Times New Roman" w:cs="Times New Roman"/>
          <w:sz w:val="28"/>
          <w:szCs w:val="28"/>
        </w:rPr>
        <w:br/>
      </w:r>
      <w:r w:rsidRPr="00243B19">
        <w:rPr>
          <w:rFonts w:ascii="Times New Roman" w:hAnsi="Times New Roman" w:cs="Times New Roman"/>
          <w:sz w:val="28"/>
          <w:szCs w:val="28"/>
          <w:shd w:val="clear" w:color="auto" w:fill="FFFFFF"/>
        </w:rPr>
        <w:t>от 13 июля 2020 года № 189-ФЗ</w:t>
      </w:r>
      <w:r w:rsidRPr="00243B19">
        <w:rPr>
          <w:rFonts w:ascii="Times New Roman" w:hAnsi="Times New Roman" w:cs="Times New Roman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19">
        <w:rPr>
          <w:rFonts w:ascii="Times New Roman" w:hAnsi="Times New Roman" w:cs="Times New Roman"/>
          <w:sz w:val="28"/>
          <w:szCs w:val="28"/>
        </w:rPr>
        <w:t>сфере» (далее - Федеральный закон);</w:t>
      </w:r>
    </w:p>
    <w:p w:rsidR="00BD0BC8" w:rsidRPr="005C1032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5C1032">
        <w:rPr>
          <w:rFonts w:ascii="Times New Roman" w:hAnsi="Times New Roman" w:cs="Times New Roman"/>
          <w:sz w:val="28"/>
        </w:rPr>
        <w:t>муниципальные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BD0BC8" w:rsidRPr="005C1032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BD0BC8" w:rsidRPr="005C1032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lastRenderedPageBreak/>
        <w:t xml:space="preserve">Под уполномоченным органом в целях настоящего Порядка понимается </w:t>
      </w:r>
      <w:r w:rsidRPr="005C1032">
        <w:rPr>
          <w:rFonts w:ascii="Times New Roman" w:hAnsi="Times New Roman" w:cs="Times New Roman"/>
          <w:sz w:val="28"/>
        </w:rPr>
        <w:t xml:space="preserve">орган местного самоуправления </w:t>
      </w:r>
      <w:r w:rsidRPr="005C10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Новороссийск, утверждающий муниципальный социальный заказ </w:t>
      </w:r>
      <w:r w:rsidRPr="005C1032">
        <w:rPr>
          <w:rFonts w:ascii="Times New Roman" w:hAnsi="Times New Roman" w:cs="Times New Roman"/>
          <w:sz w:val="28"/>
          <w:szCs w:val="28"/>
        </w:rPr>
        <w:br/>
        <w:t>и обеспечивающий предоставление муниципальных</w:t>
      </w:r>
      <w:r w:rsidRPr="005C1032">
        <w:rPr>
          <w:rFonts w:ascii="Times New Roman" w:hAnsi="Times New Roman" w:cs="Times New Roman"/>
          <w:sz w:val="28"/>
        </w:rPr>
        <w:t xml:space="preserve"> услуг</w:t>
      </w:r>
      <w:r w:rsidRPr="005C1032">
        <w:rPr>
          <w:rFonts w:ascii="Times New Roman" w:hAnsi="Times New Roman" w:cs="Times New Roman"/>
          <w:sz w:val="28"/>
          <w:szCs w:val="28"/>
        </w:rPr>
        <w:t xml:space="preserve">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город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>.</w:t>
      </w:r>
    </w:p>
    <w:p w:rsidR="00BD0BC8" w:rsidRPr="005C1032" w:rsidRDefault="00BD0BC8" w:rsidP="00BD0BC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5C1032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8" w:history="1">
        <w:r w:rsidRPr="005C1032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3. Муниципальный социальный заказ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Pr="005C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интегрированной </w:t>
      </w:r>
      <w:r w:rsidRPr="005C1032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5C103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общественными финансами «Электронный бюджет</w:t>
      </w:r>
      <w:r w:rsidRPr="005C10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032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5C103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</w:t>
      </w:r>
      <w:r w:rsidRPr="005C1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Новороссийск </w:t>
      </w:r>
      <w:r w:rsidRPr="005C1032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proofErr w:type="gramEnd"/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в соответствии с содержанием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5C1032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 в процессе формирования бюджета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5C1032">
        <w:rPr>
          <w:rFonts w:ascii="Times New Roman" w:hAnsi="Times New Roman" w:cs="Times New Roman"/>
          <w:sz w:val="28"/>
          <w:szCs w:val="28"/>
        </w:rPr>
        <w:lastRenderedPageBreak/>
        <w:t>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5C1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5C1032">
        <w:rPr>
          <w:rFonts w:ascii="Times New Roman" w:hAnsi="Times New Roman" w:cs="Times New Roman"/>
          <w:sz w:val="28"/>
        </w:rPr>
        <w:t xml:space="preserve">муниципальном </w:t>
      </w:r>
      <w:r w:rsidRPr="005C1032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</w:t>
      </w:r>
      <w:r w:rsidRPr="00BA33CF">
        <w:rPr>
          <w:rFonts w:ascii="Times New Roman" w:hAnsi="Times New Roman" w:cs="Times New Roman"/>
          <w:sz w:val="28"/>
          <w:szCs w:val="28"/>
        </w:rPr>
        <w:t>пункт</w:t>
      </w:r>
      <w:r w:rsidRPr="005C1032">
        <w:rPr>
          <w:rFonts w:ascii="Times New Roman" w:hAnsi="Times New Roman" w:cs="Times New Roman"/>
          <w:sz w:val="28"/>
          <w:szCs w:val="28"/>
        </w:rPr>
        <w:t>ы: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C1032">
        <w:rPr>
          <w:rFonts w:ascii="Times New Roman" w:hAnsi="Times New Roman" w:cs="Times New Roman"/>
          <w:sz w:val="28"/>
        </w:rPr>
        <w:t>муниципальном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1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>е 1</w:t>
        </w:r>
        <w:r>
          <w:rPr>
            <w:rFonts w:ascii="Times New Roman" w:hAnsi="Times New Roman" w:cs="Times New Roman"/>
            <w:sz w:val="28"/>
            <w:szCs w:val="28"/>
          </w:rPr>
          <w:t>.1.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C1032">
        <w:rPr>
          <w:rFonts w:ascii="Times New Roman" w:hAnsi="Times New Roman" w:cs="Times New Roman"/>
          <w:sz w:val="28"/>
        </w:rPr>
        <w:t>муниципальном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Pr="005C1032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C1032">
        <w:rPr>
          <w:rFonts w:ascii="Times New Roman" w:hAnsi="Times New Roman" w:cs="Times New Roman"/>
          <w:sz w:val="28"/>
        </w:rPr>
        <w:t>муниципальном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Pr="005C1032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C1032">
        <w:rPr>
          <w:rFonts w:ascii="Times New Roman" w:hAnsi="Times New Roman" w:cs="Times New Roman"/>
          <w:sz w:val="28"/>
        </w:rPr>
        <w:t>муниципальном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муниципальных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Pr="005C1032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</w:t>
      </w:r>
      <w:r w:rsidRPr="00BA33CF">
        <w:rPr>
          <w:rFonts w:ascii="Times New Roman" w:hAnsi="Times New Roman" w:cs="Times New Roman"/>
          <w:sz w:val="28"/>
          <w:szCs w:val="28"/>
        </w:rPr>
        <w:t>пункт</w:t>
      </w:r>
      <w:r w:rsidRPr="005C1032">
        <w:rPr>
          <w:rFonts w:ascii="Times New Roman" w:hAnsi="Times New Roman" w:cs="Times New Roman"/>
          <w:sz w:val="28"/>
          <w:szCs w:val="28"/>
        </w:rPr>
        <w:t>ы: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C1032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 услугу</w:t>
      </w:r>
      <w:r w:rsidRPr="005C1032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C1032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5C1032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C1032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5C1032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муниципальной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5C1032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33CF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982F88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DB5056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ы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Pr="005C1032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86B1F"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-</w:t>
      </w:r>
      <w:r w:rsidRPr="00A8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hyperlink r:id="rId22" w:history="1">
        <w:r w:rsidRPr="005C1032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B5056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5C1032">
          <w:rPr>
            <w:rFonts w:ascii="Times New Roman" w:hAnsi="Times New Roman" w:cs="Times New Roman"/>
            <w:sz w:val="28"/>
            <w:szCs w:val="28"/>
          </w:rPr>
          <w:t>под</w:t>
        </w:r>
        <w:r w:rsidRPr="00DB5056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ы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5C1032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86B1F"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>-</w:t>
      </w:r>
      <w:r w:rsidRPr="00A8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hyperlink r:id="rId24" w:history="1">
        <w:r w:rsidRPr="005C1032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B5056">
          <w:rPr>
            <w:rFonts w:ascii="Times New Roman" w:hAnsi="Times New Roman" w:cs="Times New Roman"/>
            <w:sz w:val="28"/>
            <w:szCs w:val="28"/>
          </w:rPr>
          <w:t>пункт</w:t>
        </w:r>
        <w:r w:rsidRPr="005C1032">
          <w:rPr>
            <w:rFonts w:ascii="Times New Roman" w:hAnsi="Times New Roman" w:cs="Times New Roman"/>
            <w:sz w:val="28"/>
            <w:szCs w:val="28"/>
          </w:rPr>
          <w:t xml:space="preserve">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C1032">
        <w:rPr>
          <w:rFonts w:ascii="Times New Roman" w:hAnsi="Times New Roman" w:cs="Times New Roman"/>
          <w:sz w:val="28"/>
        </w:rPr>
        <w:t>муниципальную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8. </w:t>
      </w:r>
      <w:r w:rsidRPr="005C1032">
        <w:rPr>
          <w:rFonts w:ascii="Times New Roman" w:hAnsi="Times New Roman" w:cs="Times New Roman"/>
          <w:sz w:val="28"/>
        </w:rPr>
        <w:t>Муниципальный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решения о бюджете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5C103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5C1032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Pr="005C1032">
        <w:rPr>
          <w:rFonts w:ascii="Times New Roman" w:hAnsi="Times New Roman" w:cs="Times New Roman"/>
          <w:sz w:val="28"/>
        </w:rPr>
        <w:t>муниципальный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5C103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5C1032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BD0BC8" w:rsidRPr="003A6D81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5C103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5C1032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C1032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 исходя из оценки значений следующих показателей, проводимой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  <w:szCs w:val="28"/>
        </w:rPr>
        <w:t xml:space="preserve">им порядке (с учетом критериев оценки, </w:t>
      </w:r>
      <w:r w:rsidRPr="003A6D81">
        <w:rPr>
          <w:rFonts w:ascii="Times New Roman" w:hAnsi="Times New Roman" w:cs="Times New Roman"/>
          <w:sz w:val="28"/>
          <w:szCs w:val="28"/>
        </w:rPr>
        <w:t>содержащихся в указанном</w:t>
      </w:r>
      <w:proofErr w:type="gramEnd"/>
      <w:r w:rsidRPr="003A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D8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A6D81">
        <w:rPr>
          <w:rFonts w:ascii="Times New Roman" w:hAnsi="Times New Roman" w:cs="Times New Roman"/>
          <w:sz w:val="28"/>
          <w:szCs w:val="28"/>
        </w:rPr>
        <w:t>):</w:t>
      </w:r>
    </w:p>
    <w:p w:rsidR="00BD0BC8" w:rsidRPr="003A6D81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81">
        <w:rPr>
          <w:rFonts w:ascii="Times New Roman" w:hAnsi="Times New Roman" w:cs="Times New Roman"/>
          <w:sz w:val="28"/>
          <w:szCs w:val="28"/>
        </w:rPr>
        <w:t xml:space="preserve">11.1. Доступность </w:t>
      </w:r>
      <w:r w:rsidRPr="003A6D81">
        <w:rPr>
          <w:rFonts w:ascii="Times New Roman" w:hAnsi="Times New Roman" w:cs="Times New Roman"/>
          <w:sz w:val="28"/>
        </w:rPr>
        <w:t>муниципальных</w:t>
      </w:r>
      <w:r w:rsidRPr="003A6D81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Pr="003A6D81">
        <w:rPr>
          <w:rFonts w:ascii="Times New Roman" w:hAnsi="Times New Roman" w:cs="Times New Roman"/>
          <w:sz w:val="28"/>
        </w:rPr>
        <w:t>муниципальными</w:t>
      </w:r>
      <w:r w:rsidRPr="003A6D81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>
        <w:rPr>
          <w:rFonts w:ascii="Times New Roman" w:hAnsi="Times New Roman" w:cs="Times New Roman"/>
          <w:sz w:val="28"/>
          <w:szCs w:val="28"/>
        </w:rPr>
        <w:t>для потребителей услуг.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81">
        <w:rPr>
          <w:rFonts w:ascii="Times New Roman" w:hAnsi="Times New Roman" w:cs="Times New Roman"/>
          <w:sz w:val="28"/>
          <w:szCs w:val="28"/>
        </w:rPr>
        <w:lastRenderedPageBreak/>
        <w:t xml:space="preserve">11.2. </w:t>
      </w:r>
      <w:proofErr w:type="gramStart"/>
      <w:r w:rsidRPr="003A6D81">
        <w:rPr>
          <w:rFonts w:ascii="Times New Roman" w:hAnsi="Times New Roman" w:cs="Times New Roman"/>
          <w:sz w:val="28"/>
          <w:szCs w:val="28"/>
        </w:rPr>
        <w:t>Количество юридических лиц, не являющихся муниципальными учреждениями</w:t>
      </w:r>
      <w:r w:rsidRPr="005C1032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5C1032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  <w:proofErr w:type="gramEnd"/>
    </w:p>
    <w:p w:rsidR="00BD0BC8" w:rsidRPr="00E27DC4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12. </w:t>
      </w:r>
      <w:r w:rsidRPr="00E27DC4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E27DC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D0BC8" w:rsidRPr="00E27DC4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C4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C4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</w:t>
      </w:r>
      <w:r w:rsidRPr="005C1032">
        <w:rPr>
          <w:rFonts w:ascii="Times New Roman" w:hAnsi="Times New Roman" w:cs="Times New Roman"/>
          <w:sz w:val="28"/>
          <w:szCs w:val="28"/>
        </w:rPr>
        <w:t>».</w:t>
      </w:r>
    </w:p>
    <w:p w:rsidR="00BD0BC8" w:rsidRPr="00E27DC4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E27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E27DC4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C4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r:id="rId33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4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Pr="005C1032">
        <w:rPr>
          <w:rFonts w:ascii="Times New Roman" w:hAnsi="Times New Roman" w:cs="Times New Roman"/>
          <w:sz w:val="28"/>
          <w:szCs w:val="28"/>
        </w:rPr>
        <w:t xml:space="preserve">«незначительное», уполномоченный орган принимает решение о формировании муниципального задания в целях исполнения </w:t>
      </w:r>
      <w:r w:rsidRPr="005C1032">
        <w:rPr>
          <w:rFonts w:ascii="Times New Roman" w:hAnsi="Times New Roman" w:cs="Times New Roman"/>
          <w:sz w:val="28"/>
        </w:rPr>
        <w:t xml:space="preserve"> муниципального </w:t>
      </w:r>
      <w:r w:rsidRPr="005C1032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</w:t>
      </w:r>
      <w:r w:rsidRPr="00E27DC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27DC4">
        <w:rPr>
          <w:rFonts w:ascii="Times New Roman" w:hAnsi="Times New Roman" w:cs="Times New Roman"/>
          <w:sz w:val="28"/>
        </w:rPr>
        <w:t>муниципального</w:t>
      </w:r>
      <w:r w:rsidRPr="00E27DC4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</w:t>
      </w:r>
      <w:r w:rsidRPr="00E27DC4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36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</w:t>
      </w:r>
      <w:r w:rsidRPr="005C1032">
        <w:rPr>
          <w:rFonts w:ascii="Times New Roman" w:hAnsi="Times New Roman" w:cs="Times New Roman"/>
          <w:sz w:val="28"/>
          <w:szCs w:val="28"/>
        </w:rPr>
        <w:t xml:space="preserve">», уполномоченный орган выносит на заседание общественного совета вопрос об одобрении продолжения формирования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BD0BC8" w:rsidRPr="00E27DC4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В </w:t>
      </w:r>
      <w:r w:rsidRPr="00E27DC4">
        <w:rPr>
          <w:rFonts w:ascii="Times New Roman" w:hAnsi="Times New Roman" w:cs="Times New Roman"/>
          <w:sz w:val="28"/>
          <w:szCs w:val="28"/>
        </w:rPr>
        <w:t xml:space="preserve">случае если значение показателя, указанного в </w:t>
      </w:r>
      <w:hyperlink r:id="rId37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E27DC4">
        <w:rPr>
          <w:rFonts w:ascii="Times New Roman" w:hAnsi="Times New Roman" w:cs="Times New Roman"/>
          <w:sz w:val="28"/>
        </w:rPr>
        <w:t>муниципального</w:t>
      </w:r>
      <w:r w:rsidRPr="00E27DC4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DC4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0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Pr="00E27DC4">
        <w:rPr>
          <w:rFonts w:ascii="Times New Roman" w:hAnsi="Times New Roman" w:cs="Times New Roman"/>
          <w:sz w:val="28"/>
          <w:szCs w:val="28"/>
        </w:rPr>
        <w:lastRenderedPageBreak/>
        <w:t xml:space="preserve">«незначительное», и в отношении </w:t>
      </w:r>
      <w:r w:rsidRPr="00E27DC4">
        <w:rPr>
          <w:rFonts w:ascii="Times New Roman" w:hAnsi="Times New Roman" w:cs="Times New Roman"/>
          <w:sz w:val="28"/>
        </w:rPr>
        <w:t>муниципальных</w:t>
      </w:r>
      <w:r w:rsidRPr="00E27DC4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</w:t>
      </w:r>
      <w:r w:rsidRPr="005C1032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муниципальных </w:t>
      </w:r>
      <w:r w:rsidRPr="005C1032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BD0BC8" w:rsidRPr="00E27DC4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r w:rsidRPr="00E27DC4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proofErr w:type="gramStart"/>
      <w:r w:rsidRPr="00E27DC4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E27DC4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E27DC4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Pr="005C1032">
        <w:rPr>
          <w:rFonts w:ascii="Times New Roman" w:hAnsi="Times New Roman" w:cs="Times New Roman"/>
          <w:sz w:val="28"/>
          <w:szCs w:val="28"/>
        </w:rPr>
        <w:t xml:space="preserve">«незначительное», и в отношении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85036B">
        <w:rPr>
          <w:rFonts w:ascii="Times New Roman" w:hAnsi="Times New Roman" w:cs="Times New Roman"/>
          <w:sz w:val="28"/>
        </w:rPr>
        <w:t>муниципального</w:t>
      </w:r>
      <w:r w:rsidRPr="0085036B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85036B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85036B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85036B">
          <w:rPr>
            <w:rFonts w:ascii="Times New Roman" w:hAnsi="Times New Roman" w:cs="Times New Roman"/>
            <w:sz w:val="28"/>
            <w:szCs w:val="28"/>
          </w:rPr>
          <w:t>подпункте 11.1. пункта 11</w:t>
        </w:r>
      </w:hyperlink>
      <w:r w:rsidRPr="0085036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85036B">
          <w:rPr>
            <w:rFonts w:ascii="Times New Roman" w:hAnsi="Times New Roman" w:cs="Times New Roman"/>
            <w:sz w:val="28"/>
            <w:szCs w:val="28"/>
          </w:rPr>
          <w:t>подпункте 11.2. пункта 11</w:t>
        </w:r>
      </w:hyperlink>
      <w:r w:rsidRPr="0085036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Pr="005C1032">
        <w:rPr>
          <w:rFonts w:ascii="Times New Roman" w:hAnsi="Times New Roman" w:cs="Times New Roman"/>
          <w:sz w:val="28"/>
          <w:szCs w:val="28"/>
        </w:rPr>
        <w:t>«незначительное», уполномоченный орган рассматривает на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0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032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5C1032">
        <w:rPr>
          <w:rFonts w:ascii="Times New Roman" w:hAnsi="Times New Roman" w:cs="Times New Roman"/>
          <w:sz w:val="28"/>
        </w:rPr>
        <w:t>органов местного самоуправления</w:t>
      </w:r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>, утвержденной администрацией</w:t>
      </w:r>
      <w:r w:rsidRPr="005C1032">
        <w:rPr>
          <w:rFonts w:ascii="Times New Roman" w:hAnsi="Times New Roman" w:cs="Times New Roman"/>
          <w:sz w:val="28"/>
        </w:rPr>
        <w:t xml:space="preserve">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, формирует предварительный отчет 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об исполнении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части предварительной оценки достижения показателей, характеризующих качество и </w:t>
      </w:r>
      <w:r w:rsidRPr="005C103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не позднее 1 декабря текущего финансового года согласно отчетам об исполнении соглашений, предусмотренных частью 6 статьи 9 Федерального закона (далее – соглашение)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, и сведений о достижении показателей,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5C1032">
        <w:rPr>
          <w:rFonts w:ascii="Times New Roman" w:hAnsi="Times New Roman" w:cs="Times New Roman"/>
          <w:sz w:val="28"/>
          <w:szCs w:val="28"/>
        </w:rPr>
        <w:t>муниципальных</w:t>
      </w:r>
      <w:r w:rsidRPr="005C1032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</w:t>
      </w:r>
      <w:r w:rsidRPr="005C1032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органы, которые находятся в ведении</w:t>
      </w:r>
      <w:proofErr w:type="gramEnd"/>
      <w:r w:rsidRPr="005C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103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5C1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5C1032">
        <w:rPr>
          <w:rFonts w:ascii="Times New Roman" w:hAnsi="Times New Roman" w:cs="Times New Roman"/>
          <w:sz w:val="28"/>
        </w:rPr>
        <w:t xml:space="preserve">муниципальных </w:t>
      </w:r>
      <w:r w:rsidRPr="005C1032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Pr="005C1032">
        <w:rPr>
          <w:rFonts w:ascii="Times New Roman" w:hAnsi="Times New Roman" w:cs="Times New Roman"/>
          <w:sz w:val="28"/>
        </w:rPr>
        <w:t>муниципальным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5C1032">
        <w:rPr>
          <w:rFonts w:ascii="Times New Roman" w:hAnsi="Times New Roman" w:cs="Times New Roman"/>
          <w:sz w:val="28"/>
        </w:rPr>
        <w:t xml:space="preserve">муниципального </w:t>
      </w:r>
      <w:r w:rsidRPr="005C1032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5C1032">
        <w:rPr>
          <w:rFonts w:ascii="Times New Roman" w:hAnsi="Times New Roman" w:cs="Times New Roman"/>
          <w:sz w:val="28"/>
        </w:rPr>
        <w:t xml:space="preserve">муниципальными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5C1032">
        <w:rPr>
          <w:rFonts w:ascii="Times New Roman" w:hAnsi="Times New Roman" w:cs="Times New Roman"/>
          <w:sz w:val="28"/>
        </w:rPr>
        <w:t>муниципальным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5C1032">
        <w:rPr>
          <w:rFonts w:ascii="Times New Roman" w:hAnsi="Times New Roman" w:cs="Times New Roman"/>
          <w:sz w:val="28"/>
        </w:rPr>
        <w:t>муниципального</w:t>
      </w:r>
      <w:r w:rsidRPr="005C1032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(выполнения работ) в отношении муниципальных учреждений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и финансовом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задания, утвержденного администрацией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>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5C1032">
        <w:rPr>
          <w:rFonts w:ascii="Times New Roman" w:hAnsi="Times New Roman" w:cs="Times New Roman"/>
          <w:sz w:val="28"/>
        </w:rPr>
        <w:t xml:space="preserve">муниципальными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5C1032">
        <w:rPr>
          <w:rFonts w:ascii="Times New Roman" w:hAnsi="Times New Roman" w:cs="Times New Roman"/>
          <w:sz w:val="28"/>
        </w:rPr>
        <w:t>муниципальный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– требований к условиям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Pr="005C1032">
        <w:rPr>
          <w:rFonts w:ascii="Times New Roman" w:hAnsi="Times New Roman" w:cs="Times New Roman"/>
          <w:sz w:val="28"/>
        </w:rPr>
        <w:t xml:space="preserve">муниципальных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5C1032">
        <w:rPr>
          <w:rFonts w:ascii="Times New Roman" w:hAnsi="Times New Roman" w:cs="Times New Roman"/>
          <w:sz w:val="28"/>
        </w:rPr>
        <w:t>муниципальными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распоряжения уполномоченного органа в следующих случаях: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5C1032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>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распоряжением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0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032">
        <w:rPr>
          <w:rFonts w:ascii="Times New Roman" w:hAnsi="Times New Roman" w:cs="Times New Roman"/>
          <w:sz w:val="28"/>
          <w:szCs w:val="28"/>
        </w:rPr>
        <w:t>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</w:t>
      </w:r>
      <w:r w:rsidRPr="005C103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планом проведения плановых проверок на соответствующий финансовый год заказным почтовым отправлением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5C1032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распоряжения уполномоченного органа о проведении внеплановой проверки посредством направления копии распоряжения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5C1032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5C1032">
        <w:rPr>
          <w:rFonts w:ascii="Times New Roman" w:hAnsi="Times New Roman" w:cs="Times New Roman"/>
          <w:sz w:val="28"/>
        </w:rPr>
        <w:t>муниципальных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5C1032">
        <w:rPr>
          <w:rFonts w:ascii="Times New Roman" w:hAnsi="Times New Roman" w:cs="Times New Roman"/>
          <w:sz w:val="28"/>
        </w:rPr>
        <w:t xml:space="preserve">муниципальными </w:t>
      </w:r>
      <w:r w:rsidRPr="005C1032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C1032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lastRenderedPageBreak/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5C1032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5C1032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 w:rsidRPr="005C1032">
        <w:rPr>
          <w:rFonts w:ascii="Times New Roman" w:hAnsi="Times New Roman" w:cs="Times New Roman"/>
          <w:sz w:val="28"/>
        </w:rPr>
        <w:t>муниципальной</w:t>
      </w:r>
      <w:r w:rsidRPr="005C103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C1032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Pr="005C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</w:t>
      </w:r>
      <w:r w:rsidRPr="005C103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32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5C1032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муниципальной </w:t>
      </w:r>
      <w:r w:rsidRPr="005C1032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5C103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C1032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5C1032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муниципальной </w:t>
      </w:r>
      <w:r w:rsidRPr="005C1032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BD0BC8" w:rsidRPr="005C1032" w:rsidRDefault="00BD0BC8" w:rsidP="00BD0BC8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032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5C1032">
        <w:rPr>
          <w:rFonts w:ascii="Times New Roman" w:hAnsi="Times New Roman" w:cs="Times New Roman"/>
          <w:sz w:val="28"/>
        </w:rPr>
        <w:t xml:space="preserve">муниципальной </w:t>
      </w:r>
      <w:r w:rsidRPr="005C1032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BD0BC8" w:rsidRDefault="00BD0BC8" w:rsidP="00BD0BC8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BC8" w:rsidRDefault="00BD0BC8" w:rsidP="00BD0BC8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BC8" w:rsidRPr="0098619D" w:rsidRDefault="00BD0BC8" w:rsidP="00BD0B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BD0BC8" w:rsidRPr="00480115" w:rsidRDefault="00BD0BC8" w:rsidP="00BD0BC8">
      <w:pPr>
        <w:spacing w:after="0" w:line="240" w:lineRule="auto"/>
        <w:ind w:right="-284"/>
        <w:rPr>
          <w:rFonts w:ascii="Times New Roman" w:hAnsi="Times New Roman" w:cs="Times New Roman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r w:rsidRPr="002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 Майорова</w:t>
      </w:r>
    </w:p>
    <w:p w:rsidR="00BD0BC8" w:rsidRDefault="00BD0BC8" w:rsidP="00BD0B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BC8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BC8" w:rsidRPr="00783299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D0BC8" w:rsidRPr="00783299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BC8" w:rsidRPr="00057FEC" w:rsidRDefault="00BD0BC8" w:rsidP="00BD0B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sz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F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057FEC">
        <w:rPr>
          <w:rFonts w:ascii="Times New Roman" w:eastAsia="Calibri" w:hAnsi="Times New Roman" w:cs="Times New Roman"/>
          <w:sz w:val="28"/>
        </w:rPr>
        <w:t xml:space="preserve"> муниципальных</w:t>
      </w:r>
      <w:r w:rsidRPr="0005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057FEC">
        <w:rPr>
          <w:rFonts w:ascii="Times New Roman" w:eastAsia="Calibri" w:hAnsi="Times New Roman" w:cs="Times New Roman"/>
          <w:sz w:val="28"/>
        </w:rPr>
        <w:t>муниципальных</w:t>
      </w:r>
      <w:r w:rsidRPr="0005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муниципального образования город Новороссийск</w:t>
      </w:r>
    </w:p>
    <w:p w:rsidR="00BD0BC8" w:rsidRPr="00480115" w:rsidRDefault="00BD0BC8" w:rsidP="00BD0BC8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BD0BC8" w:rsidRPr="00480115" w:rsidTr="00335A27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D0BC8" w:rsidRPr="0098619D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ФОРМА </w:t>
            </w:r>
          </w:p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BD0BC8" w:rsidRPr="00480115" w:rsidTr="00335A2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D0BC8" w:rsidRPr="00480115" w:rsidTr="00335A2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BD0BC8" w:rsidRPr="00480115" w:rsidTr="00335A2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BD0BC8" w:rsidRPr="00480115" w:rsidTr="00335A2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BD0BC8" w:rsidRPr="00480115" w:rsidTr="00335A2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BD0BC8" w:rsidRPr="00480115" w:rsidTr="00335A2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BD0BC8" w:rsidRPr="00480115" w:rsidTr="00335A27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BD0BC8" w:rsidRPr="00480115" w:rsidTr="00335A27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BD0BC8" w:rsidRPr="00480115" w:rsidTr="00335A27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BC8" w:rsidRPr="00480115" w:rsidTr="00335A27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BD0BC8" w:rsidRPr="00480115" w:rsidTr="00335A27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D0BC8" w:rsidRPr="00480115" w:rsidTr="00335A2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D0BC8" w:rsidRPr="00480115" w:rsidTr="00335A2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BD0BC8" w:rsidRPr="00480115" w:rsidTr="00335A2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BD0BC8" w:rsidRPr="00480115" w:rsidTr="00335A2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D0BC8" w:rsidRPr="00480115" w:rsidTr="00335A2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D0BC8" w:rsidRPr="00480115" w:rsidTr="00335A27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BD0BC8" w:rsidRPr="00480115" w:rsidTr="00335A2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BD0BC8" w:rsidRPr="00480115" w:rsidTr="00335A27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BD0BC8" w:rsidRPr="00480115" w:rsidTr="00335A27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BD0BC8" w:rsidRPr="00480115" w:rsidTr="00335A27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D0BC8" w:rsidRPr="00480115" w:rsidTr="00335A27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BD0BC8" w:rsidRPr="00480115" w:rsidTr="00335A2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D0BC8" w:rsidRPr="00480115" w:rsidTr="00335A27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BD0BC8" w:rsidRPr="00480115" w:rsidTr="00335A27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BD0BC8" w:rsidRPr="00480115" w:rsidTr="00335A27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D0BC8" w:rsidRPr="00480115" w:rsidTr="00335A27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BD0BC8" w:rsidRPr="00480115" w:rsidTr="00335A2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BD0BC8" w:rsidRPr="00480115" w:rsidTr="00335A27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BD0BC8" w:rsidRPr="00480115" w:rsidTr="00335A27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BD0BC8" w:rsidRPr="00480115" w:rsidTr="00335A27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D0BC8" w:rsidRPr="00480115" w:rsidTr="00335A27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BD0BC8" w:rsidRPr="00480115" w:rsidTr="00335A27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укрупненной муниципальной услуги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«Реализация дополнительных общеразвивающих программ»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BD0BC8" w:rsidRPr="00480115" w:rsidTr="00335A27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D0BC8" w:rsidRPr="00480115" w:rsidTr="00335A27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BD0BC8" w:rsidRPr="00480115" w:rsidTr="00335A27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BD0BC8" w:rsidRPr="00480115" w:rsidTr="00335A27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BD0BC8" w:rsidRPr="00480115" w:rsidTr="00335A27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D0BC8" w:rsidRPr="00480115" w:rsidTr="00335A27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BD0BC8" w:rsidRPr="00480115" w:rsidTr="00335A27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D0BC8" w:rsidRPr="00480115" w:rsidTr="00335A27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BD0BC8" w:rsidRPr="00480115" w:rsidTr="00335A27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D0BC8" w:rsidRPr="00480115" w:rsidTr="00335A27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BD0BC8" w:rsidRPr="00480115" w:rsidTr="00335A27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2.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BD0BC8" w:rsidRPr="00480115" w:rsidTr="00335A27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BD0BC8" w:rsidRPr="00480115" w:rsidTr="00335A27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BD0BC8" w:rsidRPr="00480115" w:rsidTr="00335A27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98619D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</w:t>
            </w:r>
            <w:r w:rsidRPr="009861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BD0BC8" w:rsidRPr="00480115" w:rsidTr="00335A27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D0BC8" w:rsidRPr="00480115" w:rsidTr="00335A27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D0BC8" w:rsidRPr="00480115" w:rsidTr="00335A27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BC8" w:rsidRPr="00480115" w:rsidTr="00335A27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</w:rPr>
      </w:pPr>
    </w:p>
    <w:p w:rsidR="00BD0BC8" w:rsidRPr="00480115" w:rsidRDefault="00BD0BC8" w:rsidP="00BD0BC8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BD0BC8" w:rsidRPr="00480115" w:rsidTr="00335A27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BD0BC8" w:rsidRPr="00480115" w:rsidTr="00335A27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C8" w:rsidRPr="00480115" w:rsidRDefault="00BD0BC8" w:rsidP="0033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BC8" w:rsidRPr="00480115" w:rsidRDefault="00BD0BC8" w:rsidP="00BD0BC8">
      <w:pPr>
        <w:rPr>
          <w:rFonts w:ascii="Times New Roman" w:hAnsi="Times New Roman" w:cs="Times New Roman"/>
          <w:lang w:eastAsia="ru-RU"/>
        </w:rPr>
      </w:pPr>
    </w:p>
    <w:p w:rsidR="00BD0BC8" w:rsidRPr="0098619D" w:rsidRDefault="00BD0BC8" w:rsidP="00BD0BC8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BD0BC8" w:rsidRPr="00480115" w:rsidRDefault="00BD0BC8" w:rsidP="00BD0BC8">
      <w:pPr>
        <w:spacing w:after="0" w:line="240" w:lineRule="auto"/>
        <w:ind w:left="284" w:right="-850"/>
        <w:rPr>
          <w:rFonts w:ascii="Times New Roman" w:hAnsi="Times New Roman" w:cs="Times New Roman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Н.В. Майорова</w:t>
      </w:r>
    </w:p>
    <w:p w:rsidR="00BD0BC8" w:rsidRDefault="00BD0BC8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BD0BC8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BC8" w:rsidRDefault="00BD0BC8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4920FD" w:rsidRPr="004920FD" w:rsidRDefault="004920FD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C26123" w:rsidRP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 </w:t>
      </w:r>
    </w:p>
    <w:p w:rsidR="00C26123" w:rsidRP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C26123" w:rsidRP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C26123" w:rsidRP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 Новороссийск</w:t>
      </w:r>
    </w:p>
    <w:p w:rsidR="00C26123" w:rsidRPr="00C26123" w:rsidRDefault="00C26123" w:rsidP="00C26123">
      <w:pPr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612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 № ________</w:t>
      </w: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935438" w:rsidRDefault="00480115" w:rsidP="0053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ОТЧЕТ</w:t>
            </w:r>
          </w:p>
        </w:tc>
      </w:tr>
      <w:tr w:rsidR="00480115" w:rsidRPr="00480115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Default="00480115" w:rsidP="0053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 исполнении </w:t>
            </w:r>
            <w:r w:rsidR="00960593"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социального заказа на оказание </w:t>
            </w:r>
            <w:r w:rsidR="00960593"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услуг в социальной сфере, отнесенных к полномочиям </w:t>
            </w:r>
            <w:r w:rsidR="00960593"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 w:rsidRPr="00935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 20__ год и плановый период 20__ - 20__годов</w:t>
            </w:r>
          </w:p>
          <w:p w:rsidR="00935438" w:rsidRPr="00935438" w:rsidRDefault="00935438" w:rsidP="0053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0115" w:rsidRPr="00480115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56"/>
        <w:gridCol w:w="1582"/>
        <w:gridCol w:w="1557"/>
        <w:gridCol w:w="1414"/>
        <w:gridCol w:w="1414"/>
        <w:gridCol w:w="755"/>
        <w:gridCol w:w="753"/>
        <w:gridCol w:w="1716"/>
        <w:gridCol w:w="1716"/>
        <w:gridCol w:w="1383"/>
        <w:gridCol w:w="1506"/>
      </w:tblGrid>
      <w:tr w:rsidR="00480115" w:rsidRPr="00480115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A6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A6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A6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A6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80115" w:rsidRPr="00480115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29"/>
        <w:gridCol w:w="889"/>
        <w:gridCol w:w="1867"/>
        <w:gridCol w:w="1867"/>
        <w:gridCol w:w="1419"/>
        <w:gridCol w:w="1554"/>
        <w:gridCol w:w="1830"/>
        <w:gridCol w:w="1901"/>
        <w:gridCol w:w="1974"/>
        <w:gridCol w:w="222"/>
      </w:tblGrid>
      <w:tr w:rsidR="00480115" w:rsidRPr="00480115" w:rsidTr="00935438">
        <w:trPr>
          <w:gridAfter w:val="1"/>
          <w:wAfter w:w="72" w:type="pct"/>
          <w:trHeight w:val="1164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935438">
        <w:trPr>
          <w:gridAfter w:val="1"/>
          <w:wAfter w:w="72" w:type="pct"/>
          <w:trHeight w:val="509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3348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76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76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B91071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определен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отклонения от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70"/>
        <w:gridCol w:w="1287"/>
        <w:gridCol w:w="1202"/>
        <w:gridCol w:w="1287"/>
        <w:gridCol w:w="1071"/>
        <w:gridCol w:w="1288"/>
        <w:gridCol w:w="1288"/>
        <w:gridCol w:w="1288"/>
        <w:gridCol w:w="1288"/>
        <w:gridCol w:w="1288"/>
        <w:gridCol w:w="1174"/>
        <w:gridCol w:w="1174"/>
        <w:gridCol w:w="647"/>
      </w:tblGrid>
      <w:tr w:rsidR="00480115" w:rsidRPr="00480115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63039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63039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63039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Default="00480115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Pr="00480115" w:rsidRDefault="00935438" w:rsidP="00480115">
      <w:pPr>
        <w:rPr>
          <w:rFonts w:ascii="Times New Roman" w:hAnsi="Times New Roman" w:cs="Times New Roman"/>
        </w:rPr>
      </w:pPr>
    </w:p>
    <w:p w:rsidR="00480115" w:rsidRDefault="00480115" w:rsidP="00480115">
      <w:pPr>
        <w:rPr>
          <w:rFonts w:ascii="Times New Roman" w:hAnsi="Times New Roman" w:cs="Times New Roman"/>
        </w:rPr>
      </w:pPr>
    </w:p>
    <w:p w:rsidR="00935438" w:rsidRPr="00480115" w:rsidRDefault="00935438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13"/>
        <w:gridCol w:w="795"/>
        <w:gridCol w:w="371"/>
        <w:gridCol w:w="998"/>
        <w:gridCol w:w="502"/>
        <w:gridCol w:w="665"/>
        <w:gridCol w:w="684"/>
        <w:gridCol w:w="306"/>
        <w:gridCol w:w="1090"/>
        <w:gridCol w:w="159"/>
        <w:gridCol w:w="712"/>
        <w:gridCol w:w="467"/>
        <w:gridCol w:w="1090"/>
        <w:gridCol w:w="285"/>
        <w:gridCol w:w="882"/>
        <w:gridCol w:w="748"/>
        <w:gridCol w:w="419"/>
        <w:gridCol w:w="887"/>
        <w:gridCol w:w="188"/>
        <w:gridCol w:w="1021"/>
        <w:gridCol w:w="371"/>
        <w:gridCol w:w="544"/>
        <w:gridCol w:w="1255"/>
      </w:tblGrid>
      <w:tr w:rsidR="00480115" w:rsidRPr="00480115" w:rsidTr="00935438">
        <w:trPr>
          <w:trHeight w:val="1188"/>
        </w:trPr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:rsidTr="00935438">
        <w:trPr>
          <w:trHeight w:val="1320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1392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935438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316AE2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316AE2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08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53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316AE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лицо)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E1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E10D6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935438">
        <w:trPr>
          <w:trHeight w:val="5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Default="00480115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Default="00935438" w:rsidP="00480115">
      <w:pPr>
        <w:rPr>
          <w:rFonts w:ascii="Times New Roman" w:hAnsi="Times New Roman" w:cs="Times New Roman"/>
        </w:rPr>
      </w:pPr>
    </w:p>
    <w:p w:rsidR="00935438" w:rsidRPr="00480115" w:rsidRDefault="00935438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:rsidTr="007571B5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E1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E1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превышения</w:t>
            </w:r>
          </w:p>
        </w:tc>
      </w:tr>
      <w:tr w:rsidR="00480115" w:rsidRPr="00480115" w:rsidTr="007571B5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7571B5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98619D" w:rsidRPr="0098619D" w:rsidRDefault="0098619D" w:rsidP="0098619D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98619D" w:rsidRPr="0098619D" w:rsidRDefault="0098619D" w:rsidP="0098619D">
      <w:pPr>
        <w:spacing w:after="0" w:line="240" w:lineRule="auto"/>
        <w:ind w:left="284"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9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Майорова</w:t>
      </w: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935438">
      <w:footerReference w:type="first" r:id="rId45"/>
      <w:pgSz w:w="16838" w:h="11906" w:orient="landscape"/>
      <w:pgMar w:top="1134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8C" w:rsidRDefault="00BB508C" w:rsidP="00D07079">
      <w:pPr>
        <w:spacing w:after="0" w:line="240" w:lineRule="auto"/>
      </w:pPr>
      <w:r>
        <w:separator/>
      </w:r>
    </w:p>
  </w:endnote>
  <w:endnote w:type="continuationSeparator" w:id="0">
    <w:p w:rsidR="00BB508C" w:rsidRDefault="00BB508C" w:rsidP="00D07079">
      <w:pPr>
        <w:spacing w:after="0" w:line="240" w:lineRule="auto"/>
      </w:pPr>
      <w:r>
        <w:continuationSeparator/>
      </w:r>
    </w:p>
  </w:endnote>
  <w:endnote w:type="continuationNotice" w:id="1">
    <w:p w:rsidR="00BB508C" w:rsidRDefault="00BB50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F5" w:rsidRPr="00104A38" w:rsidRDefault="00A50DF5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8C" w:rsidRDefault="00BB508C" w:rsidP="00D07079">
      <w:pPr>
        <w:spacing w:after="0" w:line="240" w:lineRule="auto"/>
      </w:pPr>
      <w:r>
        <w:separator/>
      </w:r>
    </w:p>
  </w:footnote>
  <w:footnote w:type="continuationSeparator" w:id="0">
    <w:p w:rsidR="00BB508C" w:rsidRDefault="00BB508C" w:rsidP="00D07079">
      <w:pPr>
        <w:spacing w:after="0" w:line="240" w:lineRule="auto"/>
      </w:pPr>
      <w:r>
        <w:continuationSeparator/>
      </w:r>
    </w:p>
  </w:footnote>
  <w:footnote w:type="continuationNotice" w:id="1">
    <w:p w:rsidR="00BB508C" w:rsidRDefault="00BB508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C77"/>
    <w:rsid w:val="000062F8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5A9C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094"/>
    <w:rsid w:val="00062686"/>
    <w:rsid w:val="00063093"/>
    <w:rsid w:val="000636DE"/>
    <w:rsid w:val="000638C6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1327"/>
    <w:rsid w:val="000C2C7F"/>
    <w:rsid w:val="000C3171"/>
    <w:rsid w:val="000C5EF5"/>
    <w:rsid w:val="000D323F"/>
    <w:rsid w:val="000D3779"/>
    <w:rsid w:val="000D3DA5"/>
    <w:rsid w:val="000D4E71"/>
    <w:rsid w:val="000D7741"/>
    <w:rsid w:val="000E167F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043"/>
    <w:rsid w:val="00110B34"/>
    <w:rsid w:val="00116122"/>
    <w:rsid w:val="00117F5E"/>
    <w:rsid w:val="001218D0"/>
    <w:rsid w:val="00123EE2"/>
    <w:rsid w:val="00123FCB"/>
    <w:rsid w:val="001240A6"/>
    <w:rsid w:val="001246E8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760EE"/>
    <w:rsid w:val="001816D8"/>
    <w:rsid w:val="00184588"/>
    <w:rsid w:val="00185850"/>
    <w:rsid w:val="00192162"/>
    <w:rsid w:val="0019240E"/>
    <w:rsid w:val="001929FE"/>
    <w:rsid w:val="00196F3F"/>
    <w:rsid w:val="00197B10"/>
    <w:rsid w:val="001A4AB4"/>
    <w:rsid w:val="001A538D"/>
    <w:rsid w:val="001A5F30"/>
    <w:rsid w:val="001B0922"/>
    <w:rsid w:val="001B281C"/>
    <w:rsid w:val="001B59E6"/>
    <w:rsid w:val="001B78BD"/>
    <w:rsid w:val="001C266E"/>
    <w:rsid w:val="001C4B2A"/>
    <w:rsid w:val="001C5F6A"/>
    <w:rsid w:val="001D0D19"/>
    <w:rsid w:val="001D2182"/>
    <w:rsid w:val="001D2D9C"/>
    <w:rsid w:val="001D4BCF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D96"/>
    <w:rsid w:val="00206EE0"/>
    <w:rsid w:val="002114B7"/>
    <w:rsid w:val="002145D7"/>
    <w:rsid w:val="00215B28"/>
    <w:rsid w:val="00215DAF"/>
    <w:rsid w:val="0021785E"/>
    <w:rsid w:val="00222C35"/>
    <w:rsid w:val="00222DD0"/>
    <w:rsid w:val="002237C3"/>
    <w:rsid w:val="002240AC"/>
    <w:rsid w:val="00224F44"/>
    <w:rsid w:val="002261FB"/>
    <w:rsid w:val="002362F2"/>
    <w:rsid w:val="00237713"/>
    <w:rsid w:val="002413D6"/>
    <w:rsid w:val="00241A35"/>
    <w:rsid w:val="00243E96"/>
    <w:rsid w:val="00256B88"/>
    <w:rsid w:val="00261849"/>
    <w:rsid w:val="00262A80"/>
    <w:rsid w:val="00263EA0"/>
    <w:rsid w:val="00264703"/>
    <w:rsid w:val="00265B6F"/>
    <w:rsid w:val="00265FC2"/>
    <w:rsid w:val="002711D7"/>
    <w:rsid w:val="00274108"/>
    <w:rsid w:val="002753AD"/>
    <w:rsid w:val="0027745C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1B13"/>
    <w:rsid w:val="002A4880"/>
    <w:rsid w:val="002A4DAF"/>
    <w:rsid w:val="002A796C"/>
    <w:rsid w:val="002B09EF"/>
    <w:rsid w:val="002B154D"/>
    <w:rsid w:val="002B644E"/>
    <w:rsid w:val="002B6546"/>
    <w:rsid w:val="002B7EE9"/>
    <w:rsid w:val="002D3E95"/>
    <w:rsid w:val="002D3F09"/>
    <w:rsid w:val="002D4D14"/>
    <w:rsid w:val="002D5A89"/>
    <w:rsid w:val="002D5DA9"/>
    <w:rsid w:val="002D6101"/>
    <w:rsid w:val="002D6737"/>
    <w:rsid w:val="002D788A"/>
    <w:rsid w:val="002D7F12"/>
    <w:rsid w:val="002E130D"/>
    <w:rsid w:val="002E3843"/>
    <w:rsid w:val="002E40C4"/>
    <w:rsid w:val="002E791C"/>
    <w:rsid w:val="002F221A"/>
    <w:rsid w:val="00301363"/>
    <w:rsid w:val="00311345"/>
    <w:rsid w:val="00311CB1"/>
    <w:rsid w:val="00311CCF"/>
    <w:rsid w:val="00313DE5"/>
    <w:rsid w:val="00314390"/>
    <w:rsid w:val="003145EE"/>
    <w:rsid w:val="00315959"/>
    <w:rsid w:val="00316AE2"/>
    <w:rsid w:val="003200D9"/>
    <w:rsid w:val="00321524"/>
    <w:rsid w:val="00322792"/>
    <w:rsid w:val="00322E4A"/>
    <w:rsid w:val="003264C2"/>
    <w:rsid w:val="00332000"/>
    <w:rsid w:val="003340D9"/>
    <w:rsid w:val="00334A8A"/>
    <w:rsid w:val="003356E0"/>
    <w:rsid w:val="00336DC4"/>
    <w:rsid w:val="003418E7"/>
    <w:rsid w:val="00342484"/>
    <w:rsid w:val="003438F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0B46"/>
    <w:rsid w:val="00393486"/>
    <w:rsid w:val="003946F3"/>
    <w:rsid w:val="00394897"/>
    <w:rsid w:val="003A0FC9"/>
    <w:rsid w:val="003A1BD3"/>
    <w:rsid w:val="003A1F99"/>
    <w:rsid w:val="003A6543"/>
    <w:rsid w:val="003B05A0"/>
    <w:rsid w:val="003B1747"/>
    <w:rsid w:val="003B4B9C"/>
    <w:rsid w:val="003B6227"/>
    <w:rsid w:val="003C0523"/>
    <w:rsid w:val="003C3B7E"/>
    <w:rsid w:val="003C5D31"/>
    <w:rsid w:val="003C745E"/>
    <w:rsid w:val="003C7691"/>
    <w:rsid w:val="003D3782"/>
    <w:rsid w:val="003D3B41"/>
    <w:rsid w:val="003D691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1EB0"/>
    <w:rsid w:val="004223CE"/>
    <w:rsid w:val="00425020"/>
    <w:rsid w:val="0042549F"/>
    <w:rsid w:val="00430624"/>
    <w:rsid w:val="00430E02"/>
    <w:rsid w:val="00430FD4"/>
    <w:rsid w:val="00432774"/>
    <w:rsid w:val="00434C16"/>
    <w:rsid w:val="00436953"/>
    <w:rsid w:val="004401A5"/>
    <w:rsid w:val="004403A5"/>
    <w:rsid w:val="004431CA"/>
    <w:rsid w:val="0044573C"/>
    <w:rsid w:val="0044794B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20FD"/>
    <w:rsid w:val="004958FC"/>
    <w:rsid w:val="00495959"/>
    <w:rsid w:val="00495C96"/>
    <w:rsid w:val="00496D7F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E7D12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122D"/>
    <w:rsid w:val="00525AA0"/>
    <w:rsid w:val="00530CF8"/>
    <w:rsid w:val="0053625B"/>
    <w:rsid w:val="00537010"/>
    <w:rsid w:val="005377EA"/>
    <w:rsid w:val="00537C5D"/>
    <w:rsid w:val="005436A1"/>
    <w:rsid w:val="00544200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77CCA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A6D72"/>
    <w:rsid w:val="005B1D89"/>
    <w:rsid w:val="005B67D4"/>
    <w:rsid w:val="005B6CD7"/>
    <w:rsid w:val="005B794B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0296"/>
    <w:rsid w:val="005F24CA"/>
    <w:rsid w:val="0060322A"/>
    <w:rsid w:val="006107BF"/>
    <w:rsid w:val="006108F7"/>
    <w:rsid w:val="00610931"/>
    <w:rsid w:val="00611EF4"/>
    <w:rsid w:val="00614BAA"/>
    <w:rsid w:val="006164CB"/>
    <w:rsid w:val="00616F8B"/>
    <w:rsid w:val="00624D25"/>
    <w:rsid w:val="00625E14"/>
    <w:rsid w:val="00625EDA"/>
    <w:rsid w:val="00626FA6"/>
    <w:rsid w:val="006278C5"/>
    <w:rsid w:val="0063039C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1E0F"/>
    <w:rsid w:val="00663F17"/>
    <w:rsid w:val="0067160F"/>
    <w:rsid w:val="00671A10"/>
    <w:rsid w:val="00675335"/>
    <w:rsid w:val="00675F4B"/>
    <w:rsid w:val="00677BEC"/>
    <w:rsid w:val="00683A11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3EE0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53DE"/>
    <w:rsid w:val="00701C14"/>
    <w:rsid w:val="007023F0"/>
    <w:rsid w:val="0070522D"/>
    <w:rsid w:val="00705456"/>
    <w:rsid w:val="00710F80"/>
    <w:rsid w:val="00712BE1"/>
    <w:rsid w:val="0071365A"/>
    <w:rsid w:val="0071392E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E3"/>
    <w:rsid w:val="00753241"/>
    <w:rsid w:val="007549E3"/>
    <w:rsid w:val="007553C3"/>
    <w:rsid w:val="0075540B"/>
    <w:rsid w:val="007566BD"/>
    <w:rsid w:val="007571B5"/>
    <w:rsid w:val="00762626"/>
    <w:rsid w:val="00763FCA"/>
    <w:rsid w:val="007713A6"/>
    <w:rsid w:val="00773A83"/>
    <w:rsid w:val="00776794"/>
    <w:rsid w:val="00777ADF"/>
    <w:rsid w:val="0078184F"/>
    <w:rsid w:val="00781B7C"/>
    <w:rsid w:val="00782AFB"/>
    <w:rsid w:val="00790823"/>
    <w:rsid w:val="00793A8D"/>
    <w:rsid w:val="00796F8D"/>
    <w:rsid w:val="007973B5"/>
    <w:rsid w:val="0079760E"/>
    <w:rsid w:val="007A15D6"/>
    <w:rsid w:val="007A297E"/>
    <w:rsid w:val="007A51B8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4BA2"/>
    <w:rsid w:val="007C67FB"/>
    <w:rsid w:val="007D436A"/>
    <w:rsid w:val="007D5CDC"/>
    <w:rsid w:val="007D6A25"/>
    <w:rsid w:val="007E0443"/>
    <w:rsid w:val="007E47AF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B96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56EB"/>
    <w:rsid w:val="0086749D"/>
    <w:rsid w:val="00872110"/>
    <w:rsid w:val="00874BBF"/>
    <w:rsid w:val="00876113"/>
    <w:rsid w:val="008771E1"/>
    <w:rsid w:val="00880BB0"/>
    <w:rsid w:val="00883E8B"/>
    <w:rsid w:val="00893AFF"/>
    <w:rsid w:val="00894BB2"/>
    <w:rsid w:val="00894ED3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3611"/>
    <w:rsid w:val="008C70AE"/>
    <w:rsid w:val="008C7E14"/>
    <w:rsid w:val="008D331F"/>
    <w:rsid w:val="008D4099"/>
    <w:rsid w:val="008D685B"/>
    <w:rsid w:val="008E27D1"/>
    <w:rsid w:val="008E2A9B"/>
    <w:rsid w:val="008E3CEB"/>
    <w:rsid w:val="008E61BF"/>
    <w:rsid w:val="008E7176"/>
    <w:rsid w:val="008F00BB"/>
    <w:rsid w:val="008F0A10"/>
    <w:rsid w:val="008F5054"/>
    <w:rsid w:val="009026E6"/>
    <w:rsid w:val="00907930"/>
    <w:rsid w:val="0091040A"/>
    <w:rsid w:val="0091154E"/>
    <w:rsid w:val="00913151"/>
    <w:rsid w:val="00914936"/>
    <w:rsid w:val="00917C4D"/>
    <w:rsid w:val="00921D8B"/>
    <w:rsid w:val="00922724"/>
    <w:rsid w:val="0092369F"/>
    <w:rsid w:val="00926CD5"/>
    <w:rsid w:val="009272DD"/>
    <w:rsid w:val="009316AB"/>
    <w:rsid w:val="00935438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1F59"/>
    <w:rsid w:val="009820DD"/>
    <w:rsid w:val="00982235"/>
    <w:rsid w:val="0098619D"/>
    <w:rsid w:val="00986510"/>
    <w:rsid w:val="00991A37"/>
    <w:rsid w:val="00992454"/>
    <w:rsid w:val="009947BC"/>
    <w:rsid w:val="00995D2E"/>
    <w:rsid w:val="00996FC9"/>
    <w:rsid w:val="0099737B"/>
    <w:rsid w:val="009A6473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3EF"/>
    <w:rsid w:val="009C7AAF"/>
    <w:rsid w:val="009D093A"/>
    <w:rsid w:val="009D0EA7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15F71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0DF5"/>
    <w:rsid w:val="00A5270C"/>
    <w:rsid w:val="00A54C20"/>
    <w:rsid w:val="00A560D5"/>
    <w:rsid w:val="00A60DF7"/>
    <w:rsid w:val="00A61043"/>
    <w:rsid w:val="00A649D6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433"/>
    <w:rsid w:val="00A92CD5"/>
    <w:rsid w:val="00A94A44"/>
    <w:rsid w:val="00A978A1"/>
    <w:rsid w:val="00AA5250"/>
    <w:rsid w:val="00AA5F6D"/>
    <w:rsid w:val="00AA6F9E"/>
    <w:rsid w:val="00AA77F3"/>
    <w:rsid w:val="00AA7CD8"/>
    <w:rsid w:val="00AB057F"/>
    <w:rsid w:val="00AB06E8"/>
    <w:rsid w:val="00AB2922"/>
    <w:rsid w:val="00AB3474"/>
    <w:rsid w:val="00AB3B71"/>
    <w:rsid w:val="00AB49F1"/>
    <w:rsid w:val="00AB5DC3"/>
    <w:rsid w:val="00AB5F00"/>
    <w:rsid w:val="00AB77D1"/>
    <w:rsid w:val="00AB7D67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BCD"/>
    <w:rsid w:val="00AE62FF"/>
    <w:rsid w:val="00AF0F8F"/>
    <w:rsid w:val="00AF2F66"/>
    <w:rsid w:val="00AF4938"/>
    <w:rsid w:val="00AF5E0C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222F"/>
    <w:rsid w:val="00B46824"/>
    <w:rsid w:val="00B50BA8"/>
    <w:rsid w:val="00B51085"/>
    <w:rsid w:val="00B514AD"/>
    <w:rsid w:val="00B53816"/>
    <w:rsid w:val="00B53CF4"/>
    <w:rsid w:val="00B53FAF"/>
    <w:rsid w:val="00B54BAD"/>
    <w:rsid w:val="00B5598A"/>
    <w:rsid w:val="00B650C9"/>
    <w:rsid w:val="00B656F1"/>
    <w:rsid w:val="00B65C1E"/>
    <w:rsid w:val="00B65E3D"/>
    <w:rsid w:val="00B706F2"/>
    <w:rsid w:val="00B73618"/>
    <w:rsid w:val="00B7403E"/>
    <w:rsid w:val="00B778C2"/>
    <w:rsid w:val="00B80256"/>
    <w:rsid w:val="00B80FD7"/>
    <w:rsid w:val="00B82C94"/>
    <w:rsid w:val="00B8478C"/>
    <w:rsid w:val="00B91071"/>
    <w:rsid w:val="00B91ADC"/>
    <w:rsid w:val="00B92335"/>
    <w:rsid w:val="00B92CF5"/>
    <w:rsid w:val="00B96667"/>
    <w:rsid w:val="00B969FB"/>
    <w:rsid w:val="00B97BE1"/>
    <w:rsid w:val="00BA03CE"/>
    <w:rsid w:val="00BA0CB7"/>
    <w:rsid w:val="00BA0E01"/>
    <w:rsid w:val="00BA24C5"/>
    <w:rsid w:val="00BA2C08"/>
    <w:rsid w:val="00BA2DAA"/>
    <w:rsid w:val="00BA64B2"/>
    <w:rsid w:val="00BB3EE1"/>
    <w:rsid w:val="00BB508C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0BC8"/>
    <w:rsid w:val="00BD5FF9"/>
    <w:rsid w:val="00BD7C60"/>
    <w:rsid w:val="00BE1849"/>
    <w:rsid w:val="00BE2DE4"/>
    <w:rsid w:val="00BE382B"/>
    <w:rsid w:val="00BF07D0"/>
    <w:rsid w:val="00C10F3C"/>
    <w:rsid w:val="00C13540"/>
    <w:rsid w:val="00C14832"/>
    <w:rsid w:val="00C17895"/>
    <w:rsid w:val="00C2053F"/>
    <w:rsid w:val="00C217A7"/>
    <w:rsid w:val="00C23434"/>
    <w:rsid w:val="00C26123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7768F"/>
    <w:rsid w:val="00C83F42"/>
    <w:rsid w:val="00C843FE"/>
    <w:rsid w:val="00C86131"/>
    <w:rsid w:val="00C879F1"/>
    <w:rsid w:val="00C91507"/>
    <w:rsid w:val="00C92282"/>
    <w:rsid w:val="00C93DA8"/>
    <w:rsid w:val="00C94058"/>
    <w:rsid w:val="00C94B5A"/>
    <w:rsid w:val="00C96903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2CB5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2A7F"/>
    <w:rsid w:val="00D17417"/>
    <w:rsid w:val="00D17DD2"/>
    <w:rsid w:val="00D22155"/>
    <w:rsid w:val="00D25756"/>
    <w:rsid w:val="00D2683F"/>
    <w:rsid w:val="00D3164D"/>
    <w:rsid w:val="00D320E1"/>
    <w:rsid w:val="00D35666"/>
    <w:rsid w:val="00D4022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55F"/>
    <w:rsid w:val="00D62A5D"/>
    <w:rsid w:val="00D64F8A"/>
    <w:rsid w:val="00D65021"/>
    <w:rsid w:val="00D70126"/>
    <w:rsid w:val="00D70F18"/>
    <w:rsid w:val="00D75351"/>
    <w:rsid w:val="00D77C55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057"/>
    <w:rsid w:val="00E00D55"/>
    <w:rsid w:val="00E030C9"/>
    <w:rsid w:val="00E039E3"/>
    <w:rsid w:val="00E06BF3"/>
    <w:rsid w:val="00E06CA0"/>
    <w:rsid w:val="00E10D69"/>
    <w:rsid w:val="00E118AB"/>
    <w:rsid w:val="00E13CC5"/>
    <w:rsid w:val="00E142E4"/>
    <w:rsid w:val="00E203CF"/>
    <w:rsid w:val="00E20891"/>
    <w:rsid w:val="00E21076"/>
    <w:rsid w:val="00E214C0"/>
    <w:rsid w:val="00E22846"/>
    <w:rsid w:val="00E2476A"/>
    <w:rsid w:val="00E266F5"/>
    <w:rsid w:val="00E26935"/>
    <w:rsid w:val="00E26F74"/>
    <w:rsid w:val="00E273E8"/>
    <w:rsid w:val="00E30181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1B4B"/>
    <w:rsid w:val="00E83D3C"/>
    <w:rsid w:val="00E85D1D"/>
    <w:rsid w:val="00E86558"/>
    <w:rsid w:val="00E90437"/>
    <w:rsid w:val="00E9134A"/>
    <w:rsid w:val="00E91BD4"/>
    <w:rsid w:val="00E937BE"/>
    <w:rsid w:val="00E945AA"/>
    <w:rsid w:val="00E94FC2"/>
    <w:rsid w:val="00EA0A51"/>
    <w:rsid w:val="00EA1457"/>
    <w:rsid w:val="00EB43EA"/>
    <w:rsid w:val="00EC017E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07FDE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3659"/>
    <w:rsid w:val="00F4462E"/>
    <w:rsid w:val="00F44CCE"/>
    <w:rsid w:val="00F455D7"/>
    <w:rsid w:val="00F47D96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2107"/>
    <w:rsid w:val="00F83BD6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354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1ED9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3B4B-50A1-4031-8AF5-D582131F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9380</Words>
  <Characters>53467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user1</cp:lastModifiedBy>
  <cp:revision>2</cp:revision>
  <cp:lastPrinted>2023-04-21T07:47:00Z</cp:lastPrinted>
  <dcterms:created xsi:type="dcterms:W3CDTF">2023-06-30T06:34:00Z</dcterms:created>
  <dcterms:modified xsi:type="dcterms:W3CDTF">2023-06-30T06:34:00Z</dcterms:modified>
</cp:coreProperties>
</file>